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D1" w:rsidRDefault="00E731F1">
      <w:pPr>
        <w:spacing w:beforeAutospacing="1" w:afterAutospacing="1" w:line="240" w:lineRule="auto"/>
        <w:outlineLvl w:val="2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Komenda </w:t>
      </w:r>
      <w:r w:rsidR="0018001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Powiatowa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Policji w </w:t>
      </w:r>
      <w:r w:rsidR="0018001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Bytowie</w:t>
      </w:r>
    </w:p>
    <w:p w:rsidR="000A0CD1" w:rsidRDefault="000A0CD1">
      <w:pPr>
        <w:spacing w:beforeAutospacing="1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0CD1" w:rsidRDefault="00E731F1">
      <w:pPr>
        <w:spacing w:beforeAutospacing="1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Zniszczenia Akt Sygnalisty</w:t>
      </w:r>
    </w:p>
    <w:p w:rsidR="000A0CD1" w:rsidRDefault="00E731F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protokołu: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[Numer protokołu]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sporządzenia: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[Data sporządzenia]</w:t>
      </w:r>
    </w:p>
    <w:p w:rsidR="000A0CD1" w:rsidRDefault="00E731F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Komisja ds. Zniszczenia Akt</w:t>
      </w:r>
    </w:p>
    <w:p w:rsidR="000A0CD1" w:rsidRDefault="00E731F1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Powołana Decyzją nr     Komendanta </w:t>
      </w:r>
      <w:r w:rsidR="00180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Policji w </w:t>
      </w:r>
      <w:r w:rsidR="00180013">
        <w:rPr>
          <w:rFonts w:ascii="Times New Roman" w:eastAsia="Times New Roman" w:hAnsi="Times New Roman" w:cs="Times New Roman"/>
          <w:sz w:val="24"/>
          <w:szCs w:val="24"/>
          <w:lang w:eastAsia="pl-PL"/>
        </w:rPr>
        <w:t>Bytowie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[data]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ds. Zniszczenia Akt Sygnalisty działająca w składzie:</w:t>
      </w:r>
    </w:p>
    <w:p w:rsidR="000A0CD1" w:rsidRDefault="00E731F1">
      <w:pPr>
        <w:numPr>
          <w:ilvl w:val="0"/>
          <w:numId w:val="1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0A0CD1" w:rsidRDefault="00E731F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0A0CD1" w:rsidRDefault="00E731F1">
      <w:pPr>
        <w:numPr>
          <w:ilvl w:val="0"/>
          <w:numId w:val="1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0A0CD1" w:rsidRDefault="00E731F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 Dane dotyczące akt przeznaczonych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zniszczenia</w:t>
      </w:r>
    </w:p>
    <w:p w:rsidR="000A0CD1" w:rsidRDefault="00E731F1">
      <w:pPr>
        <w:numPr>
          <w:ilvl w:val="0"/>
          <w:numId w:val="2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sygnalisty: ______________________________________</w:t>
      </w:r>
    </w:p>
    <w:p w:rsidR="000A0CD1" w:rsidRDefault="00E731F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Stanowisko/Stopień sygnalisty: ___________________________________</w:t>
      </w:r>
    </w:p>
    <w:p w:rsidR="000A0CD1" w:rsidRDefault="00E731F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 organizacyjna: ________________________________________</w:t>
      </w:r>
    </w:p>
    <w:p w:rsidR="000A0CD1" w:rsidRDefault="00E731F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zgłoszenia: 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</w:t>
      </w:r>
    </w:p>
    <w:p w:rsidR="000A0CD1" w:rsidRDefault="00E731F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zgłoszenia: ______________________________________________</w:t>
      </w:r>
    </w:p>
    <w:p w:rsidR="000A0CD1" w:rsidRDefault="00E731F1">
      <w:pPr>
        <w:numPr>
          <w:ilvl w:val="0"/>
          <w:numId w:val="2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naruszenia prawa zgłoszonego przez sygnalistę:</w:t>
      </w:r>
    </w:p>
    <w:p w:rsidR="000A0CD1" w:rsidRDefault="000A0CD1">
      <w:pPr>
        <w:spacing w:beforeAutospacing="1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CD1">
        <w:pict>
          <v:rect id="shape_0" o:spid="_x0000_s1027" style="position:absolute;left:0;text-align:left;margin-left:0;margin-top:0;width:.05pt;height:1.5pt;z-index:251657216;mso-position-vertical:top" fillcolor="#a0a0a0" stroked="f" strokecolor="#3465a4">
            <v:fill color2="#5f5f5f" o:detectmouseclick="t"/>
            <v:stroke joinstyle="round"/>
          </v:rect>
        </w:pict>
      </w:r>
    </w:p>
    <w:p w:rsidR="000A0CD1" w:rsidRDefault="00E731F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Podstawa zniszczenia akt</w:t>
      </w:r>
    </w:p>
    <w:p w:rsidR="000A0CD1" w:rsidRDefault="00E731F1">
      <w:pPr>
        <w:numPr>
          <w:ilvl w:val="0"/>
          <w:numId w:val="3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prawna:</w:t>
      </w:r>
    </w:p>
    <w:p w:rsidR="000A0CD1" w:rsidRDefault="00E731F1">
      <w:pPr>
        <w:numPr>
          <w:ilvl w:val="1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[numer artykułu] ustawy z dnia 14 czerwca 2024 r. o ochronie sygnalistów (Dz. U. z 2024 r., poz. 928) oraz wewnętrznymi regulacjami Komendy </w:t>
      </w:r>
      <w:r w:rsidR="001800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 w </w:t>
      </w:r>
      <w:r w:rsidR="00180013">
        <w:rPr>
          <w:rFonts w:ascii="Times New Roman" w:eastAsia="Times New Roman" w:hAnsi="Times New Roman" w:cs="Times New Roman"/>
          <w:sz w:val="24"/>
          <w:szCs w:val="24"/>
          <w:lang w:eastAsia="pl-PL"/>
        </w:rPr>
        <w:t>Bytowie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A0CD1" w:rsidRDefault="00E731F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o zniszczeniu akt:</w:t>
      </w:r>
    </w:p>
    <w:p w:rsidR="000A0CD1" w:rsidRDefault="00E731F1">
      <w:pPr>
        <w:numPr>
          <w:ilvl w:val="1"/>
          <w:numId w:val="3"/>
        </w:numPr>
        <w:spacing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została podjęta z powodu zakończenia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okresu przechowywania akt, który wynosi 2 lata, zgodnie z przepisami prawa oraz po zakończeniu wszystkich działań wynikających z procedury.</w:t>
      </w:r>
    </w:p>
    <w:p w:rsidR="000A0CD1" w:rsidRDefault="00E731F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Sposób zniszczenia akt</w:t>
      </w:r>
    </w:p>
    <w:p w:rsidR="000A0CD1" w:rsidRDefault="00E731F1">
      <w:pPr>
        <w:numPr>
          <w:ilvl w:val="0"/>
          <w:numId w:val="4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Opis sposobu zniszczenia:</w:t>
      </w:r>
    </w:p>
    <w:p w:rsidR="000A0CD1" w:rsidRDefault="00E731F1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Akta zostały zniszczone w sposób uniemożliwiający ich późniejsz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odtworzenie. Zniszczenie przeprowadzono poprzez [np. rozdrobnienie mechaniczne, spalenie, zniszczenie elektroniczne].</w:t>
      </w:r>
    </w:p>
    <w:p w:rsidR="000A0CD1" w:rsidRDefault="00E731F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 zniszczenia:</w:t>
      </w:r>
    </w:p>
    <w:p w:rsidR="000A0CD1" w:rsidRDefault="00E731F1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 zniszczenia: ___________________________</w:t>
      </w:r>
    </w:p>
    <w:p w:rsidR="000A0CD1" w:rsidRDefault="00E731F1">
      <w:pPr>
        <w:numPr>
          <w:ilvl w:val="1"/>
          <w:numId w:val="4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zniszczenia: ___________________________</w:t>
      </w:r>
    </w:p>
    <w:p w:rsidR="000A0CD1" w:rsidRDefault="00E731F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Potwierdzenie zniszczenia akt</w:t>
      </w:r>
    </w:p>
    <w:p w:rsidR="000A0CD1" w:rsidRDefault="00E731F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ds. Zniszczenia Akt Sygnalisty potwierdza, że wszystkie dokumenty związane ze zgłoszeniem sygnalisty, wymienione w niniejszym protokole, zostały zniszczone zgodnie                           z obowiązującymi przepisami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prawa.</w:t>
      </w:r>
    </w:p>
    <w:p w:rsidR="000A0CD1" w:rsidRDefault="00E731F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Podpisy członków komisji</w:t>
      </w:r>
    </w:p>
    <w:p w:rsidR="000A0CD1" w:rsidRDefault="00E731F1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0A0CD1" w:rsidRDefault="00E731F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0A0CD1" w:rsidRDefault="00E731F1">
      <w:pPr>
        <w:numPr>
          <w:ilvl w:val="0"/>
          <w:numId w:val="5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Podpis: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0A0CD1" w:rsidRDefault="000A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0CD1">
        <w:pict>
          <v:rect id="_x0000_s1026" style="position:absolute;left:0;text-align:left;margin-left:0;margin-top:0;width:.05pt;height:1.5pt;z-index:251658240;mso-position-vertical:top" fillcolor="#a0a0a0" stroked="f" strokecolor="#3465a4">
            <v:fill color2="#5f5f5f" o:detectmouseclick="t"/>
            <v:stroke joinstyle="round"/>
          </v:rect>
        </w:pict>
      </w:r>
    </w:p>
    <w:p w:rsidR="000A0CD1" w:rsidRDefault="00E731F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 dodatkowe:</w:t>
      </w:r>
    </w:p>
    <w:p w:rsidR="000A0CD1" w:rsidRDefault="00E731F1">
      <w:pPr>
        <w:numPr>
          <w:ilvl w:val="0"/>
          <w:numId w:val="6"/>
        </w:numPr>
        <w:spacing w:beforeAutospacing="1"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protokół n</w:t>
      </w:r>
      <w:r w:rsidR="00180013">
        <w:rPr>
          <w:rFonts w:ascii="Times New Roman" w:eastAsia="Times New Roman" w:hAnsi="Times New Roman" w:cs="Times New Roman"/>
          <w:sz w:val="24"/>
          <w:szCs w:val="24"/>
          <w:lang w:eastAsia="pl-PL"/>
        </w:rPr>
        <w:t>ależy przechowywać w archiwum KPP w Bytowie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[liczba lat] lat, zgodnie z obowiązującymi przepisami prawa.</w:t>
      </w:r>
    </w:p>
    <w:p w:rsidR="000A0CD1" w:rsidRDefault="00E731F1">
      <w:pPr>
        <w:numPr>
          <w:ilvl w:val="0"/>
          <w:numId w:val="6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Kopia protokołu może być udostępnion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wyłącznie na podstawie decyzji Komendanta </w:t>
      </w:r>
      <w:r w:rsidR="00180013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 w </w:t>
      </w:r>
      <w:r w:rsidR="00180013">
        <w:rPr>
          <w:rFonts w:ascii="Times New Roman" w:eastAsia="Times New Roman" w:hAnsi="Times New Roman" w:cs="Times New Roman"/>
          <w:sz w:val="24"/>
          <w:szCs w:val="24"/>
          <w:lang w:eastAsia="pl-PL"/>
        </w:rPr>
        <w:t>Bytowie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innej upoważnionej osoby.</w:t>
      </w:r>
    </w:p>
    <w:p w:rsidR="000A0CD1" w:rsidRDefault="00E731F1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[Data sporządzenia protokołu]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[Podpisy członków Komisji]</w:t>
      </w:r>
      <w:bookmarkStart w:id="0" w:name="_GoBack"/>
      <w:bookmarkEnd w:id="0"/>
    </w:p>
    <w:p w:rsidR="000A0CD1" w:rsidRDefault="000A0CD1"/>
    <w:sectPr w:rsidR="000A0CD1" w:rsidSect="000A0C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1F1" w:rsidRDefault="00E731F1" w:rsidP="000A0CD1">
      <w:pPr>
        <w:spacing w:after="0" w:line="240" w:lineRule="auto"/>
      </w:pPr>
      <w:r>
        <w:separator/>
      </w:r>
    </w:p>
  </w:endnote>
  <w:endnote w:type="continuationSeparator" w:id="1">
    <w:p w:rsidR="00E731F1" w:rsidRDefault="00E731F1" w:rsidP="000A0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CD1" w:rsidRDefault="000A0C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1F1" w:rsidRDefault="00E731F1" w:rsidP="000A0CD1">
      <w:pPr>
        <w:spacing w:after="0" w:line="240" w:lineRule="auto"/>
      </w:pPr>
      <w:r>
        <w:separator/>
      </w:r>
    </w:p>
  </w:footnote>
  <w:footnote w:type="continuationSeparator" w:id="1">
    <w:p w:rsidR="00E731F1" w:rsidRDefault="00E731F1" w:rsidP="000A0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CD1" w:rsidRDefault="00E731F1">
    <w:pPr>
      <w:pStyle w:val="Header"/>
      <w:jc w:val="right"/>
    </w:pPr>
    <w:r>
      <w:rPr>
        <w:color w:val="5B9BD5" w:themeColor="accent1"/>
      </w:rPr>
      <w:t xml:space="preserve">Załącznik do procedury § </w:t>
    </w:r>
    <w:r>
      <w:rPr>
        <w:color w:val="5B9BD5" w:themeColor="accent1"/>
      </w:rPr>
      <w:t>9 ust. 5 pkt 3</w:t>
    </w:r>
  </w:p>
  <w:p w:rsidR="000A0CD1" w:rsidRDefault="000A0C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A538A"/>
    <w:multiLevelType w:val="multilevel"/>
    <w:tmpl w:val="41AE0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434C3"/>
    <w:multiLevelType w:val="multilevel"/>
    <w:tmpl w:val="9180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372103"/>
    <w:multiLevelType w:val="multilevel"/>
    <w:tmpl w:val="6CA0D0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6997C10"/>
    <w:multiLevelType w:val="multilevel"/>
    <w:tmpl w:val="739EF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C15E5B"/>
    <w:multiLevelType w:val="multilevel"/>
    <w:tmpl w:val="37CCD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431431"/>
    <w:multiLevelType w:val="multilevel"/>
    <w:tmpl w:val="7F3A4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6744F7"/>
    <w:multiLevelType w:val="multilevel"/>
    <w:tmpl w:val="046AA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0CD1"/>
    <w:rsid w:val="000A0CD1"/>
    <w:rsid w:val="00180013"/>
    <w:rsid w:val="00E7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CD1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03191"/>
  </w:style>
  <w:style w:type="character" w:customStyle="1" w:styleId="StopkaZnak">
    <w:name w:val="Stopka Znak"/>
    <w:basedOn w:val="Domylnaczcionkaakapitu"/>
    <w:link w:val="Footer"/>
    <w:uiPriority w:val="99"/>
    <w:qFormat/>
    <w:rsid w:val="00F03191"/>
  </w:style>
  <w:style w:type="character" w:customStyle="1" w:styleId="ListLabel1">
    <w:name w:val="ListLabel 1"/>
    <w:qFormat/>
    <w:rsid w:val="000A0CD1"/>
    <w:rPr>
      <w:rFonts w:ascii="Times New Roman" w:hAnsi="Times New Roman"/>
      <w:sz w:val="24"/>
    </w:rPr>
  </w:style>
  <w:style w:type="character" w:customStyle="1" w:styleId="ListLabel2">
    <w:name w:val="ListLabel 2"/>
    <w:qFormat/>
    <w:rsid w:val="000A0CD1"/>
    <w:rPr>
      <w:rFonts w:ascii="Times New Roman" w:hAnsi="Times New Roman"/>
      <w:sz w:val="24"/>
    </w:rPr>
  </w:style>
  <w:style w:type="character" w:customStyle="1" w:styleId="ListLabel3">
    <w:name w:val="ListLabel 3"/>
    <w:qFormat/>
    <w:rsid w:val="000A0CD1"/>
    <w:rPr>
      <w:rFonts w:ascii="Times New Roman" w:hAnsi="Times New Roman" w:cs="Courier New"/>
      <w:sz w:val="24"/>
    </w:rPr>
  </w:style>
  <w:style w:type="character" w:customStyle="1" w:styleId="ListLabel4">
    <w:name w:val="ListLabel 4"/>
    <w:qFormat/>
    <w:rsid w:val="000A0CD1"/>
    <w:rPr>
      <w:rFonts w:ascii="Times New Roman" w:hAnsi="Times New Roman" w:cs="Courier New"/>
      <w:sz w:val="24"/>
    </w:rPr>
  </w:style>
  <w:style w:type="paragraph" w:styleId="Nagwek">
    <w:name w:val="header"/>
    <w:basedOn w:val="Normalny"/>
    <w:next w:val="Tekstpodstawowy"/>
    <w:link w:val="NagwekZnak"/>
    <w:qFormat/>
    <w:rsid w:val="000A0CD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A0CD1"/>
    <w:pPr>
      <w:spacing w:after="140" w:line="276" w:lineRule="auto"/>
    </w:pPr>
  </w:style>
  <w:style w:type="paragraph" w:styleId="Lista">
    <w:name w:val="List"/>
    <w:basedOn w:val="Tekstpodstawowy"/>
    <w:rsid w:val="000A0CD1"/>
    <w:rPr>
      <w:rFonts w:cs="Arial"/>
    </w:rPr>
  </w:style>
  <w:style w:type="paragraph" w:customStyle="1" w:styleId="Caption">
    <w:name w:val="Caption"/>
    <w:basedOn w:val="Normalny"/>
    <w:qFormat/>
    <w:rsid w:val="000A0CD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A0CD1"/>
    <w:pPr>
      <w:suppressLineNumbers/>
    </w:pPr>
    <w:rPr>
      <w:rFonts w:cs="Arial"/>
    </w:rPr>
  </w:style>
  <w:style w:type="paragraph" w:customStyle="1" w:styleId="Header">
    <w:name w:val="Header"/>
    <w:basedOn w:val="Normalny"/>
    <w:link w:val="NagwekZnak"/>
    <w:uiPriority w:val="99"/>
    <w:unhideWhenUsed/>
    <w:rsid w:val="00F0319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F03191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413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688166</cp:lastModifiedBy>
  <cp:revision>7</cp:revision>
  <cp:lastPrinted>2024-09-16T09:48:00Z</cp:lastPrinted>
  <dcterms:created xsi:type="dcterms:W3CDTF">2024-09-02T05:33:00Z</dcterms:created>
  <dcterms:modified xsi:type="dcterms:W3CDTF">2024-12-20T11:45:00Z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